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D5FB0" w14:textId="742179EF" w:rsidR="00A972CD" w:rsidRPr="00280907" w:rsidRDefault="00280907">
      <w:pPr>
        <w:rPr>
          <w:rFonts w:ascii="Century Gothic" w:hAnsi="Century Gothic"/>
          <w:b/>
          <w:bCs/>
        </w:rPr>
      </w:pPr>
      <w:r w:rsidRPr="00280907">
        <w:rPr>
          <w:rFonts w:ascii="Century Gothic" w:hAnsi="Century Gothic"/>
          <w:b/>
          <w:bCs/>
        </w:rPr>
        <w:t>March 24, 2020</w:t>
      </w:r>
    </w:p>
    <w:p w14:paraId="791E1CE0" w14:textId="77777777" w:rsidR="00280907" w:rsidRDefault="00280907">
      <w:pPr>
        <w:rPr>
          <w:rFonts w:ascii="Century Gothic" w:hAnsi="Century Gothic"/>
        </w:rPr>
      </w:pPr>
    </w:p>
    <w:p w14:paraId="19D8800D" w14:textId="77777777" w:rsidR="00280907" w:rsidRPr="00280907" w:rsidRDefault="00280907">
      <w:pPr>
        <w:rPr>
          <w:rFonts w:ascii="Century Gothic" w:hAnsi="Century Gothic"/>
          <w:b/>
          <w:bCs/>
        </w:rPr>
      </w:pPr>
    </w:p>
    <w:p w14:paraId="434FB9BD" w14:textId="2C0022F4" w:rsidR="00280907" w:rsidRDefault="00280907">
      <w:pPr>
        <w:rPr>
          <w:rFonts w:ascii="Century Gothic" w:hAnsi="Century Gothic"/>
          <w:b/>
          <w:bCs/>
        </w:rPr>
      </w:pPr>
      <w:r w:rsidRPr="00280907">
        <w:rPr>
          <w:rFonts w:ascii="Century Gothic" w:hAnsi="Century Gothic"/>
          <w:b/>
          <w:bCs/>
        </w:rPr>
        <w:t>Re:</w:t>
      </w:r>
      <w:r w:rsidRPr="00280907">
        <w:rPr>
          <w:rFonts w:ascii="Century Gothic" w:hAnsi="Century Gothic"/>
          <w:b/>
          <w:bCs/>
        </w:rPr>
        <w:tab/>
        <w:t>Update from British Airways, Termination of Flights to the Caribbean</w:t>
      </w:r>
    </w:p>
    <w:p w14:paraId="1C49AFF4" w14:textId="51EFD7CA" w:rsidR="00280907" w:rsidRDefault="00280907" w:rsidP="00280907">
      <w:pPr>
        <w:rPr>
          <w:rFonts w:ascii="Century Gothic" w:hAnsi="Century Gothic"/>
          <w:b/>
          <w:bCs/>
        </w:rPr>
      </w:pPr>
    </w:p>
    <w:p w14:paraId="79364A67" w14:textId="3875A94B" w:rsidR="00280907" w:rsidRDefault="00280907" w:rsidP="00280907">
      <w:pPr>
        <w:pBdr>
          <w:bottom w:val="single" w:sz="4" w:space="1" w:color="auto"/>
        </w:pBdr>
        <w:rPr>
          <w:rFonts w:ascii="Century Gothic" w:hAnsi="Century Gothic"/>
        </w:rPr>
      </w:pPr>
    </w:p>
    <w:p w14:paraId="14EC726C" w14:textId="4DEE5A59" w:rsidR="00280907" w:rsidRDefault="00280907" w:rsidP="00280907">
      <w:pPr>
        <w:rPr>
          <w:rFonts w:ascii="Century Gothic" w:hAnsi="Century Gothic"/>
        </w:rPr>
      </w:pPr>
    </w:p>
    <w:p w14:paraId="0464AA0C" w14:textId="77777777" w:rsidR="00280907" w:rsidRDefault="00280907" w:rsidP="00280907">
      <w:pPr>
        <w:rPr>
          <w:rFonts w:ascii="Century Gothic" w:hAnsi="Century Gothic"/>
          <w:b/>
          <w:bCs/>
          <w:sz w:val="20"/>
          <w:szCs w:val="20"/>
          <w:u w:val="single"/>
        </w:rPr>
      </w:pPr>
      <w:r>
        <w:rPr>
          <w:rFonts w:ascii="Century Gothic" w:hAnsi="Century Gothic"/>
          <w:b/>
          <w:bCs/>
          <w:sz w:val="20"/>
          <w:szCs w:val="20"/>
          <w:u w:val="single"/>
        </w:rPr>
        <w:t xml:space="preserve">Antigua: </w:t>
      </w:r>
    </w:p>
    <w:p w14:paraId="24DC44AF" w14:textId="77777777" w:rsidR="00280907" w:rsidRDefault="00280907" w:rsidP="0028090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Daily Flights will continue until March 28. Service has been scheduled to resume in mid-April. Once date is received it will be communicated, please see below full Caribbean termination of flights for British Airways:</w:t>
      </w:r>
    </w:p>
    <w:p w14:paraId="0E7CF3BF" w14:textId="77777777" w:rsidR="00280907" w:rsidRDefault="00280907" w:rsidP="00280907">
      <w:pPr>
        <w:spacing w:line="480" w:lineRule="auto"/>
        <w:rPr>
          <w:rFonts w:ascii="Century Gothic" w:hAnsi="Century Gothic"/>
          <w:sz w:val="20"/>
          <w:szCs w:val="20"/>
        </w:rPr>
      </w:pPr>
      <w:bookmarkStart w:id="0" w:name="_GoBack"/>
      <w:bookmarkEnd w:id="0"/>
      <w:r>
        <w:rPr>
          <w:rFonts w:ascii="Century Gothic" w:hAnsi="Century Gothic"/>
          <w:sz w:val="20"/>
          <w:szCs w:val="20"/>
        </w:rPr>
        <w:t>Saint Lucia - 26th March</w:t>
      </w:r>
    </w:p>
    <w:p w14:paraId="6A9F9C7C" w14:textId="77777777" w:rsidR="00280907" w:rsidRDefault="00280907" w:rsidP="00280907">
      <w:pPr>
        <w:spacing w:line="48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Grenada - 25th March</w:t>
      </w:r>
    </w:p>
    <w:p w14:paraId="0843206F" w14:textId="77777777" w:rsidR="00280907" w:rsidRDefault="00280907" w:rsidP="00280907">
      <w:pPr>
        <w:spacing w:line="48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Port of Spain - 26th March</w:t>
      </w:r>
    </w:p>
    <w:p w14:paraId="123FFE92" w14:textId="77777777" w:rsidR="00280907" w:rsidRDefault="00280907" w:rsidP="00280907">
      <w:pPr>
        <w:spacing w:line="48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Kingston - 26th March</w:t>
      </w:r>
    </w:p>
    <w:p w14:paraId="3C15DC04" w14:textId="77777777" w:rsidR="00280907" w:rsidRDefault="00280907" w:rsidP="00280907">
      <w:pPr>
        <w:spacing w:line="48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Saint Kitts - 25th March</w:t>
      </w:r>
    </w:p>
    <w:p w14:paraId="2DA6490A" w14:textId="77777777" w:rsidR="00280907" w:rsidRDefault="00280907" w:rsidP="00280907">
      <w:pPr>
        <w:spacing w:line="48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Tobago - 23rd March</w:t>
      </w:r>
    </w:p>
    <w:p w14:paraId="5F4CD853" w14:textId="77777777" w:rsidR="00280907" w:rsidRDefault="00280907" w:rsidP="00280907">
      <w:pPr>
        <w:spacing w:line="48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Turks &amp; Caicos - 26th March</w:t>
      </w:r>
    </w:p>
    <w:p w14:paraId="2213E43C" w14:textId="77777777" w:rsidR="00280907" w:rsidRDefault="00280907" w:rsidP="00280907">
      <w:pPr>
        <w:spacing w:line="48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Barbados - 27th March</w:t>
      </w:r>
    </w:p>
    <w:p w14:paraId="7027A3D7" w14:textId="77777777" w:rsidR="00280907" w:rsidRDefault="00280907" w:rsidP="00280907">
      <w:pPr>
        <w:spacing w:line="48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Cancun - 29th March</w:t>
      </w:r>
    </w:p>
    <w:p w14:paraId="3BC56B56" w14:textId="77777777" w:rsidR="00280907" w:rsidRDefault="00280907" w:rsidP="00280907">
      <w:pPr>
        <w:spacing w:line="48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Punta Cana - Already suspended</w:t>
      </w:r>
    </w:p>
    <w:p w14:paraId="1FB3A261" w14:textId="77777777" w:rsidR="00280907" w:rsidRDefault="00280907" w:rsidP="00280907">
      <w:pPr>
        <w:spacing w:line="48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Nassau -Already suspended</w:t>
      </w:r>
    </w:p>
    <w:p w14:paraId="4C0CDC40" w14:textId="5FDB592D" w:rsidR="00280907" w:rsidRPr="00280907" w:rsidRDefault="00280907" w:rsidP="00280907">
      <w:pPr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  <w:sz w:val="20"/>
          <w:szCs w:val="20"/>
        </w:rPr>
        <w:t>Grand Cayman - Already suspended</w:t>
      </w:r>
    </w:p>
    <w:sectPr w:rsidR="00280907" w:rsidRPr="00280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07"/>
    <w:rsid w:val="00280907"/>
    <w:rsid w:val="006608E5"/>
    <w:rsid w:val="00AD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38D74"/>
  <w15:chartTrackingRefBased/>
  <w15:docId w15:val="{11F4BC18-06C5-42F5-B8B6-DF363433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3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</cp:revision>
  <dcterms:created xsi:type="dcterms:W3CDTF">2020-03-24T12:20:00Z</dcterms:created>
  <dcterms:modified xsi:type="dcterms:W3CDTF">2020-03-24T12:21:00Z</dcterms:modified>
</cp:coreProperties>
</file>